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F8" w:rsidRPr="006E4C1F" w:rsidRDefault="004D3F48">
      <w:pPr>
        <w:rPr>
          <w:b/>
          <w:u w:val="single"/>
        </w:rPr>
      </w:pPr>
      <w:r w:rsidRPr="006E4C1F">
        <w:rPr>
          <w:b/>
          <w:u w:val="single"/>
        </w:rPr>
        <w:t>Dzień  07.04.21</w:t>
      </w:r>
    </w:p>
    <w:p w:rsidR="004D3F48" w:rsidRPr="006E4C1F" w:rsidRDefault="004D3F48">
      <w:pPr>
        <w:rPr>
          <w:b/>
          <w:u w:val="single"/>
        </w:rPr>
      </w:pPr>
      <w:r w:rsidRPr="006E4C1F">
        <w:rPr>
          <w:b/>
          <w:u w:val="single"/>
        </w:rPr>
        <w:t>Temat: Chciałbym być sportowcem.</w:t>
      </w:r>
    </w:p>
    <w:p w:rsidR="004D3F48" w:rsidRDefault="004D3F48"/>
    <w:p w:rsidR="004D3F48" w:rsidRPr="006E4C1F" w:rsidRDefault="004D3F48" w:rsidP="004D3F48">
      <w:pPr>
        <w:pStyle w:val="Akapitzlist"/>
        <w:numPr>
          <w:ilvl w:val="0"/>
          <w:numId w:val="1"/>
        </w:numPr>
        <w:rPr>
          <w:b/>
          <w:u w:val="single"/>
        </w:rPr>
      </w:pPr>
      <w:r w:rsidRPr="006E4C1F">
        <w:rPr>
          <w:b/>
          <w:u w:val="single"/>
        </w:rPr>
        <w:t>Poruszanie się wg słów rymowanki:</w:t>
      </w:r>
    </w:p>
    <w:p w:rsidR="004D3F48" w:rsidRDefault="004D3F48" w:rsidP="004D3F48">
      <w:r>
        <w:t>Zrób do przodu cztery kroki i wykonaj da podskoki.</w:t>
      </w:r>
    </w:p>
    <w:p w:rsidR="004D3F48" w:rsidRDefault="004D3F48" w:rsidP="004D3F48">
      <w:r>
        <w:t>Zrób do tyłu kroki trzy, potem krzyknij: raz, dwa, trzy!</w:t>
      </w:r>
    </w:p>
    <w:p w:rsidR="004D3F48" w:rsidRDefault="004D3F48" w:rsidP="004D3F48">
      <w:r>
        <w:t>Lewą ręką dotknij czoła, no i obróć się dokoła.</w:t>
      </w:r>
    </w:p>
    <w:p w:rsidR="004D3F48" w:rsidRDefault="004D3F48" w:rsidP="004D3F48">
      <w:r>
        <w:t>W prawą stronę kroków pięć zrób – jeśli masz na to chęć.</w:t>
      </w:r>
    </w:p>
    <w:p w:rsidR="004D3F48" w:rsidRDefault="004D3F48" w:rsidP="004D3F48">
      <w:r>
        <w:t>Potem kroki w lewą stronę: raz, dwa, trzy – no i zrobione!</w:t>
      </w:r>
    </w:p>
    <w:p w:rsidR="004D3F48" w:rsidRDefault="004D3F48" w:rsidP="004D3F48"/>
    <w:p w:rsidR="004D3F48" w:rsidRPr="006E4C1F" w:rsidRDefault="004D3F48" w:rsidP="004D3F48">
      <w:pPr>
        <w:rPr>
          <w:u w:val="single"/>
        </w:rPr>
      </w:pPr>
      <w:r w:rsidRPr="006E4C1F">
        <w:rPr>
          <w:u w:val="single"/>
        </w:rPr>
        <w:t>Dodatkowo wykonywanie poleceń rodzica (utrwalanie kierunków):</w:t>
      </w:r>
    </w:p>
    <w:p w:rsidR="00374BE6" w:rsidRDefault="004D3F48" w:rsidP="004D3F48">
      <w:r>
        <w:t xml:space="preserve">Zrób trzy kroki do przodu, cztery kroki w lewą stronę, pięć kroków do tyłu, dwa kroki w prawą stronę, </w:t>
      </w:r>
      <w:r w:rsidR="00374BE6">
        <w:t xml:space="preserve">trzy kroki w lewą stronę </w:t>
      </w:r>
      <w:proofErr w:type="spellStart"/>
      <w:r w:rsidR="00374BE6">
        <w:t>itd</w:t>
      </w:r>
      <w:proofErr w:type="spellEnd"/>
      <w:r w:rsidR="00374BE6">
        <w:t>…….(zwrócenie uwagi na poprawne wykonywanie zadań).</w:t>
      </w:r>
    </w:p>
    <w:p w:rsidR="00374BE6" w:rsidRDefault="00374BE6" w:rsidP="004D3F48"/>
    <w:p w:rsidR="004D3F48" w:rsidRDefault="00374BE6" w:rsidP="00374BE6">
      <w:pPr>
        <w:pStyle w:val="Akapitzlist"/>
        <w:numPr>
          <w:ilvl w:val="0"/>
          <w:numId w:val="1"/>
        </w:numPr>
      </w:pPr>
      <w:r w:rsidRPr="006E4C1F">
        <w:rPr>
          <w:b/>
          <w:u w:val="single"/>
        </w:rPr>
        <w:t xml:space="preserve">Zabawa rozwijająca spostrzegawczość - </w:t>
      </w:r>
      <w:r w:rsidR="004D3F48" w:rsidRPr="006E4C1F">
        <w:rPr>
          <w:b/>
          <w:u w:val="single"/>
        </w:rPr>
        <w:t xml:space="preserve"> </w:t>
      </w:r>
      <w:r w:rsidRPr="006E4C1F">
        <w:rPr>
          <w:b/>
          <w:u w:val="single"/>
        </w:rPr>
        <w:t>Kto szuka, ten znajdzie</w:t>
      </w:r>
      <w:r>
        <w:t>.</w:t>
      </w:r>
    </w:p>
    <w:p w:rsidR="00374BE6" w:rsidRDefault="00374BE6" w:rsidP="00374BE6">
      <w:r>
        <w:t xml:space="preserve">Dziecko rozgląda się po pokoju, jego zadaniem jest wyszukanie i nazywanie przedmiotów, których cechy podaje rodzic np.: są niebieskie, są miękkie, są twarde, występują podwójnie, można je kupować w sklepie papierniczym, kupuje się je w księgarni, służy do kopania </w:t>
      </w:r>
      <w:proofErr w:type="spellStart"/>
      <w:r>
        <w:t>itd</w:t>
      </w:r>
      <w:proofErr w:type="spellEnd"/>
      <w:r>
        <w:t>………</w:t>
      </w:r>
    </w:p>
    <w:p w:rsidR="00374BE6" w:rsidRDefault="00374BE6" w:rsidP="00374BE6">
      <w:pPr>
        <w:pStyle w:val="Akapitzlist"/>
        <w:numPr>
          <w:ilvl w:val="0"/>
          <w:numId w:val="1"/>
        </w:numPr>
      </w:pPr>
      <w:r w:rsidRPr="006E4C1F">
        <w:rPr>
          <w:b/>
          <w:u w:val="single"/>
        </w:rPr>
        <w:t>Ćwiczenia rozwijające koordynację wzrokowo – ruchową</w:t>
      </w:r>
      <w:r>
        <w:t>.</w:t>
      </w:r>
    </w:p>
    <w:p w:rsidR="00374BE6" w:rsidRDefault="00374BE6" w:rsidP="00374BE6">
      <w:r>
        <w:t>- Toczenie piłki (drążkiem) po linii wyznaczonej skakanką.</w:t>
      </w:r>
    </w:p>
    <w:p w:rsidR="00374BE6" w:rsidRDefault="00374BE6" w:rsidP="00374BE6">
      <w:r>
        <w:t>- Gra w kręgle (</w:t>
      </w:r>
      <w:r w:rsidR="00D61409">
        <w:t>puszczanie piłki aby zbić jak najwięcej kręgli.</w:t>
      </w:r>
    </w:p>
    <w:p w:rsidR="00D61409" w:rsidRDefault="00D61409" w:rsidP="00374BE6"/>
    <w:p w:rsidR="00D61409" w:rsidRPr="006E4C1F" w:rsidRDefault="00D61409" w:rsidP="00D61409">
      <w:pPr>
        <w:pStyle w:val="Akapitzlist"/>
        <w:numPr>
          <w:ilvl w:val="0"/>
          <w:numId w:val="1"/>
        </w:numPr>
        <w:rPr>
          <w:b/>
        </w:rPr>
      </w:pPr>
      <w:r w:rsidRPr="006E4C1F">
        <w:rPr>
          <w:b/>
        </w:rPr>
        <w:t>Karta pracy str. 64</w:t>
      </w:r>
    </w:p>
    <w:p w:rsidR="00D61409" w:rsidRDefault="00D61409" w:rsidP="00D61409">
      <w:r>
        <w:t>- kolorowanie rysunku, nazywanie sportowców, rysowanie po śladach,</w:t>
      </w:r>
    </w:p>
    <w:p w:rsidR="00D61409" w:rsidRPr="006E4C1F" w:rsidRDefault="00D61409" w:rsidP="00D61409">
      <w:pPr>
        <w:rPr>
          <w:b/>
        </w:rPr>
      </w:pPr>
      <w:r w:rsidRPr="006E4C1F">
        <w:rPr>
          <w:b/>
        </w:rPr>
        <w:t>Karta pracy str. 65</w:t>
      </w:r>
    </w:p>
    <w:p w:rsidR="00D61409" w:rsidRDefault="00D61409" w:rsidP="00D61409">
      <w:r>
        <w:t>- liczenie przedmiotów, zaznaczanie ich liczby, ozdabianie ramek.</w:t>
      </w:r>
    </w:p>
    <w:p w:rsidR="00D61409" w:rsidRDefault="00D61409" w:rsidP="00D61409"/>
    <w:p w:rsidR="006E4C1F" w:rsidRDefault="006E4C1F" w:rsidP="00D61409"/>
    <w:p w:rsidR="006E4C1F" w:rsidRDefault="006E4C1F" w:rsidP="00D61409"/>
    <w:p w:rsidR="006E4C1F" w:rsidRDefault="006E4C1F" w:rsidP="00D61409"/>
    <w:p w:rsidR="006E4C1F" w:rsidRDefault="006E4C1F" w:rsidP="00D61409"/>
    <w:p w:rsidR="006E4C1F" w:rsidRDefault="006E4C1F" w:rsidP="00D61409"/>
    <w:p w:rsidR="00D61409" w:rsidRPr="006E4C1F" w:rsidRDefault="00D61409" w:rsidP="00D61409">
      <w:pPr>
        <w:rPr>
          <w:b/>
          <w:u w:val="single"/>
        </w:rPr>
      </w:pPr>
      <w:r w:rsidRPr="006E4C1F">
        <w:rPr>
          <w:b/>
          <w:u w:val="single"/>
        </w:rPr>
        <w:lastRenderedPageBreak/>
        <w:t>Dzień 08.04.21</w:t>
      </w:r>
    </w:p>
    <w:p w:rsidR="00D61409" w:rsidRPr="006E4C1F" w:rsidRDefault="00D61409" w:rsidP="00D61409">
      <w:pPr>
        <w:rPr>
          <w:b/>
          <w:u w:val="single"/>
        </w:rPr>
      </w:pPr>
      <w:r w:rsidRPr="006E4C1F">
        <w:rPr>
          <w:b/>
          <w:u w:val="single"/>
        </w:rPr>
        <w:t>Temat: Ćwiczenia sportowo – słuchowe.</w:t>
      </w:r>
    </w:p>
    <w:p w:rsidR="00D61409" w:rsidRDefault="00D61409" w:rsidP="00D61409"/>
    <w:p w:rsidR="00D61409" w:rsidRPr="006E4C1F" w:rsidRDefault="00D61409" w:rsidP="00D61409">
      <w:pPr>
        <w:pStyle w:val="Akapitzlist"/>
        <w:numPr>
          <w:ilvl w:val="0"/>
          <w:numId w:val="2"/>
        </w:numPr>
        <w:rPr>
          <w:b/>
          <w:u w:val="single"/>
        </w:rPr>
      </w:pPr>
      <w:r w:rsidRPr="006E4C1F">
        <w:rPr>
          <w:b/>
          <w:u w:val="single"/>
        </w:rPr>
        <w:t>Zabawa – Podaj słowo:</w:t>
      </w:r>
    </w:p>
    <w:p w:rsidR="00D61409" w:rsidRDefault="00D61409" w:rsidP="00D61409">
      <w:r>
        <w:t xml:space="preserve">Rodzic rzuca piłkę do dziecka i wymawia kolejno różne głoski, np. U , Z, M, K,  </w:t>
      </w:r>
      <w:proofErr w:type="spellStart"/>
      <w:r>
        <w:t>itp</w:t>
      </w:r>
      <w:proofErr w:type="spellEnd"/>
      <w:r>
        <w:t xml:space="preserve">….   Dziecko mówi słowo rozpoczynające się tą głoską (próbuje z pomocą rodzica </w:t>
      </w:r>
      <w:proofErr w:type="spellStart"/>
      <w:r>
        <w:t>przegłoskować</w:t>
      </w:r>
      <w:proofErr w:type="spellEnd"/>
      <w:r>
        <w:t xml:space="preserve"> to słowo np. K-O-T )i odrzuca piłkę. </w:t>
      </w:r>
    </w:p>
    <w:p w:rsidR="006E4C1F" w:rsidRDefault="006E4C1F" w:rsidP="00D61409"/>
    <w:p w:rsidR="00CF1B96" w:rsidRPr="006E4C1F" w:rsidRDefault="00CF1B96" w:rsidP="00CF1B96">
      <w:pPr>
        <w:pStyle w:val="Akapitzlist"/>
        <w:numPr>
          <w:ilvl w:val="0"/>
          <w:numId w:val="2"/>
        </w:numPr>
        <w:rPr>
          <w:b/>
          <w:u w:val="single"/>
        </w:rPr>
      </w:pPr>
      <w:r w:rsidRPr="006E4C1F">
        <w:rPr>
          <w:b/>
          <w:u w:val="single"/>
        </w:rPr>
        <w:t>Zabawa kolory:</w:t>
      </w:r>
    </w:p>
    <w:p w:rsidR="00CF1B96" w:rsidRDefault="00CF1B96" w:rsidP="00D61409">
      <w:r>
        <w:t>Rodzic  kładzie na podłodze kartki w dwóch kolorach. Dziecko biega pomiędzy tymi kartkami, a w tym samym czasie rodzic wymienia nazwy różnych kolorów. Dopiero kiedy dziecko usłyszy nazwę jednego z kolorów, które leżą na podłodze siada przy tym kolorze.</w:t>
      </w:r>
    </w:p>
    <w:p w:rsidR="00CF1B96" w:rsidRDefault="00CF1B96" w:rsidP="00D61409"/>
    <w:p w:rsidR="00CF1B96" w:rsidRPr="006E4C1F" w:rsidRDefault="00CF1B96" w:rsidP="00CF1B96">
      <w:pPr>
        <w:pStyle w:val="Akapitzlist"/>
        <w:numPr>
          <w:ilvl w:val="0"/>
          <w:numId w:val="2"/>
        </w:numPr>
        <w:rPr>
          <w:b/>
          <w:u w:val="single"/>
        </w:rPr>
      </w:pPr>
      <w:r w:rsidRPr="006E4C1F">
        <w:rPr>
          <w:b/>
          <w:u w:val="single"/>
        </w:rPr>
        <w:t xml:space="preserve">Ćwiczenia gimnastyczne metodą zadaniową z wyk. Piłki. </w:t>
      </w:r>
    </w:p>
    <w:p w:rsidR="00CF1B96" w:rsidRDefault="00CF1B96" w:rsidP="00CF1B96">
      <w:r>
        <w:t xml:space="preserve"> </w:t>
      </w:r>
      <w:r w:rsidR="00622916">
        <w:t>- toczenie piłki po podłodze do partnera (rodzic, rodzeństwo),</w:t>
      </w:r>
    </w:p>
    <w:p w:rsidR="00622916" w:rsidRDefault="00622916" w:rsidP="00CF1B96">
      <w:r>
        <w:t>- rzucanie do siebie piłki, łapanie i odrzucanie,</w:t>
      </w:r>
    </w:p>
    <w:p w:rsidR="00622916" w:rsidRDefault="00622916" w:rsidP="00CF1B96">
      <w:r>
        <w:t>- rzucanie piłki w górę i jej łapanie,</w:t>
      </w:r>
    </w:p>
    <w:p w:rsidR="00622916" w:rsidRDefault="00622916" w:rsidP="00CF1B96">
      <w:r>
        <w:t xml:space="preserve">- rzucanie piłki z odbiciem o podłogę, </w:t>
      </w:r>
    </w:p>
    <w:p w:rsidR="00622916" w:rsidRDefault="00622916" w:rsidP="00CF1B96">
      <w:r>
        <w:t>- podawanie piłki górą i dołem,</w:t>
      </w:r>
    </w:p>
    <w:p w:rsidR="00622916" w:rsidRDefault="00622916" w:rsidP="00CF1B96">
      <w:r>
        <w:t>- kozłowanie (odbijanie piłki od podłogi),</w:t>
      </w:r>
    </w:p>
    <w:p w:rsidR="00622916" w:rsidRDefault="00622916" w:rsidP="00CF1B96">
      <w:r>
        <w:t>- toczenie piłki do „bramki” przodem i tyłem,</w:t>
      </w:r>
    </w:p>
    <w:p w:rsidR="00622916" w:rsidRDefault="00622916" w:rsidP="00CF1B96">
      <w:r>
        <w:t>- podrzucenie piłki -  klaśniecie w dłonie – złapanie piłki,</w:t>
      </w:r>
    </w:p>
    <w:p w:rsidR="00622916" w:rsidRDefault="00622916" w:rsidP="00CF1B96">
      <w:r>
        <w:t>- rzucanie piłki do kosza.</w:t>
      </w:r>
    </w:p>
    <w:p w:rsidR="006E4C1F" w:rsidRDefault="006E4C1F" w:rsidP="00CF1B96"/>
    <w:p w:rsidR="006E4C1F" w:rsidRDefault="00622916" w:rsidP="006E4C1F">
      <w:pPr>
        <w:pStyle w:val="Akapitzlist"/>
        <w:numPr>
          <w:ilvl w:val="0"/>
          <w:numId w:val="2"/>
        </w:numPr>
      </w:pPr>
      <w:r w:rsidRPr="006E4C1F">
        <w:rPr>
          <w:b/>
        </w:rPr>
        <w:t>Karta pracy str. 66</w:t>
      </w:r>
      <w:r>
        <w:t xml:space="preserve"> (ćw. </w:t>
      </w:r>
      <w:r w:rsidR="006C1445">
        <w:t>o</w:t>
      </w:r>
      <w:r>
        <w:t>rientacji na kartce papieru),</w:t>
      </w:r>
    </w:p>
    <w:p w:rsidR="00622916" w:rsidRDefault="006E4C1F" w:rsidP="006E4C1F">
      <w:r w:rsidRPr="006E4C1F">
        <w:rPr>
          <w:b/>
        </w:rPr>
        <w:t>Karta pracy</w:t>
      </w:r>
      <w:r w:rsidR="00622916" w:rsidRPr="006E4C1F">
        <w:rPr>
          <w:b/>
        </w:rPr>
        <w:t xml:space="preserve"> str. 68</w:t>
      </w:r>
      <w:r w:rsidR="00622916">
        <w:t xml:space="preserve"> (rysowanie po śladach).</w:t>
      </w:r>
    </w:p>
    <w:p w:rsidR="006E4C1F" w:rsidRDefault="006E4C1F" w:rsidP="00CF1B96"/>
    <w:p w:rsidR="006E4C1F" w:rsidRDefault="006E4C1F" w:rsidP="00CF1B96"/>
    <w:p w:rsidR="006E4C1F" w:rsidRDefault="006E4C1F" w:rsidP="00CF1B96"/>
    <w:p w:rsidR="006E4C1F" w:rsidRDefault="006E4C1F" w:rsidP="00CF1B96"/>
    <w:p w:rsidR="006E4C1F" w:rsidRDefault="006E4C1F" w:rsidP="00CF1B96"/>
    <w:p w:rsidR="006E4C1F" w:rsidRDefault="006E4C1F" w:rsidP="00CF1B96"/>
    <w:p w:rsidR="006E4C1F" w:rsidRPr="006C1445" w:rsidRDefault="006E4C1F" w:rsidP="00CF1B96">
      <w:pPr>
        <w:rPr>
          <w:b/>
          <w:u w:val="single"/>
        </w:rPr>
      </w:pPr>
      <w:r w:rsidRPr="006C1445">
        <w:rPr>
          <w:b/>
          <w:u w:val="single"/>
        </w:rPr>
        <w:lastRenderedPageBreak/>
        <w:t>Dzień 09.04.21</w:t>
      </w:r>
    </w:p>
    <w:p w:rsidR="006E4C1F" w:rsidRPr="006C1445" w:rsidRDefault="006E4C1F" w:rsidP="00CF1B96">
      <w:pPr>
        <w:rPr>
          <w:b/>
          <w:u w:val="single"/>
        </w:rPr>
      </w:pPr>
      <w:r w:rsidRPr="006C1445">
        <w:rPr>
          <w:b/>
          <w:u w:val="single"/>
        </w:rPr>
        <w:t>Temat: Jak lubię czynnie odpoczywać.</w:t>
      </w:r>
    </w:p>
    <w:p w:rsidR="006E4C1F" w:rsidRDefault="006E4C1F" w:rsidP="00CF1B96"/>
    <w:p w:rsidR="006E4C1F" w:rsidRPr="006C1445" w:rsidRDefault="006E4C1F" w:rsidP="006E4C1F">
      <w:pPr>
        <w:pStyle w:val="Akapitzlist"/>
        <w:numPr>
          <w:ilvl w:val="0"/>
          <w:numId w:val="3"/>
        </w:numPr>
        <w:rPr>
          <w:b/>
          <w:u w:val="single"/>
        </w:rPr>
      </w:pPr>
      <w:r w:rsidRPr="006C1445">
        <w:rPr>
          <w:b/>
          <w:u w:val="single"/>
        </w:rPr>
        <w:t>Rozmowy na temat wspólnego odpoczynku:</w:t>
      </w:r>
    </w:p>
    <w:p w:rsidR="006200D7" w:rsidRDefault="006200D7" w:rsidP="006200D7">
      <w:r>
        <w:t>- jak lubisz odpoczywać?</w:t>
      </w:r>
    </w:p>
    <w:p w:rsidR="006E4C1F" w:rsidRDefault="006E4C1F" w:rsidP="006E4C1F">
      <w:r>
        <w:t>- co robisz (co lubisz robić z rodzicami) w wolne dni?</w:t>
      </w:r>
    </w:p>
    <w:p w:rsidR="006E4C1F" w:rsidRDefault="006E4C1F" w:rsidP="006E4C1F">
      <w:r>
        <w:t>- czy wybieracie się gdzieś? Czy lubicie gdzieś wyjeżdżać?</w:t>
      </w:r>
    </w:p>
    <w:p w:rsidR="006E4C1F" w:rsidRDefault="006E4C1F" w:rsidP="006E4C1F">
      <w:r>
        <w:t>-czy lubisz się wtedy poruszać (aktywnie spędzać czas)?</w:t>
      </w:r>
    </w:p>
    <w:p w:rsidR="006E4C1F" w:rsidRDefault="006200D7" w:rsidP="006E4C1F">
      <w:r>
        <w:t>- czy zdrowo jest siedzieć cały dzień przed komputerem, czy lepiej bawić się na podwórku</w:t>
      </w:r>
      <w:r w:rsidR="006E4C1F">
        <w:t>?</w:t>
      </w:r>
    </w:p>
    <w:p w:rsidR="006200D7" w:rsidRDefault="006200D7" w:rsidP="006E4C1F">
      <w:r>
        <w:t>- czy zdrowo jest się poruszać i dlaczego?</w:t>
      </w:r>
    </w:p>
    <w:p w:rsidR="006C1445" w:rsidRDefault="006C1445" w:rsidP="006E4C1F"/>
    <w:p w:rsidR="006E4C1F" w:rsidRPr="006C1445" w:rsidRDefault="006E4C1F" w:rsidP="006E4C1F">
      <w:pPr>
        <w:rPr>
          <w:u w:val="single"/>
        </w:rPr>
      </w:pPr>
      <w:r w:rsidRPr="006C1445">
        <w:rPr>
          <w:u w:val="single"/>
        </w:rPr>
        <w:t>Wspólne zaplanowanie najbliższego czasu na aktywny odpoczynek….</w:t>
      </w:r>
    </w:p>
    <w:p w:rsidR="006C1445" w:rsidRDefault="006C1445" w:rsidP="006E4C1F"/>
    <w:p w:rsidR="006C1445" w:rsidRPr="006C1445" w:rsidRDefault="006C1445" w:rsidP="006C1445">
      <w:pPr>
        <w:pStyle w:val="Akapitzlist"/>
        <w:numPr>
          <w:ilvl w:val="0"/>
          <w:numId w:val="3"/>
        </w:numPr>
        <w:rPr>
          <w:b/>
          <w:u w:val="single"/>
        </w:rPr>
      </w:pPr>
      <w:r w:rsidRPr="006C1445">
        <w:rPr>
          <w:b/>
          <w:u w:val="single"/>
        </w:rPr>
        <w:t>Wykonanie rysunku uzupełnionego wycinanką – Moja ulubiona forma czynnego wypoczynku.</w:t>
      </w:r>
    </w:p>
    <w:p w:rsidR="006C1445" w:rsidRDefault="006C1445" w:rsidP="006C1445">
      <w:r>
        <w:t>Kartki, kredki, nożyczki, klej, kolorowe kartki ( niektóre elementy dziecko wycina z kolorowych kartek, pozostałe rysuje kredkami).</w:t>
      </w:r>
    </w:p>
    <w:p w:rsidR="006200D7" w:rsidRDefault="006200D7" w:rsidP="006E4C1F"/>
    <w:p w:rsidR="006E4C1F" w:rsidRPr="006C1445" w:rsidRDefault="006200D7" w:rsidP="006E4C1F">
      <w:pPr>
        <w:pStyle w:val="Akapitzlist"/>
        <w:numPr>
          <w:ilvl w:val="0"/>
          <w:numId w:val="3"/>
        </w:numPr>
        <w:rPr>
          <w:b/>
          <w:u w:val="single"/>
        </w:rPr>
      </w:pPr>
      <w:r w:rsidRPr="006C1445">
        <w:rPr>
          <w:b/>
          <w:u w:val="single"/>
        </w:rPr>
        <w:t>Zabawa rozwijająca zmysł dotyku.</w:t>
      </w:r>
    </w:p>
    <w:p w:rsidR="006200D7" w:rsidRDefault="006200D7" w:rsidP="006200D7">
      <w:r>
        <w:t xml:space="preserve">Rodzic zasłania dziecku oczy, podaje jakiś wybrany przedmiot np. klucz, długopis, klocek, </w:t>
      </w:r>
      <w:proofErr w:type="spellStart"/>
      <w:r>
        <w:t>itp</w:t>
      </w:r>
      <w:proofErr w:type="spellEnd"/>
      <w:r>
        <w:t>…. Zadaniem dziecka jest odgadnąć co to za przedmiot. Za poprawne odgadniecie dziecko dostaje punkt (np. kropka rysowana na kartce), które później sam przeliczy.</w:t>
      </w:r>
    </w:p>
    <w:p w:rsidR="006200D7" w:rsidRDefault="006200D7" w:rsidP="006200D7"/>
    <w:p w:rsidR="006C1445" w:rsidRDefault="006200D7" w:rsidP="006C1445">
      <w:pPr>
        <w:pStyle w:val="Akapitzlist"/>
        <w:numPr>
          <w:ilvl w:val="0"/>
          <w:numId w:val="3"/>
        </w:numPr>
      </w:pPr>
      <w:r w:rsidRPr="006C1445">
        <w:rPr>
          <w:b/>
          <w:u w:val="single"/>
        </w:rPr>
        <w:t>Karta p</w:t>
      </w:r>
      <w:r w:rsidR="006C1445" w:rsidRPr="006C1445">
        <w:rPr>
          <w:b/>
          <w:u w:val="single"/>
        </w:rPr>
        <w:t>racy str. 67, 69</w:t>
      </w:r>
      <w:r w:rsidR="006C1445">
        <w:t xml:space="preserve"> ( rysowanie po śladach, kończenie rysunku…)</w:t>
      </w:r>
    </w:p>
    <w:p w:rsidR="006C1445" w:rsidRDefault="006C1445" w:rsidP="006C1445">
      <w:pPr>
        <w:pStyle w:val="Akapitzlist"/>
      </w:pPr>
    </w:p>
    <w:p w:rsidR="006C1445" w:rsidRPr="006C1445" w:rsidRDefault="006C1445" w:rsidP="006C1445">
      <w:pPr>
        <w:pStyle w:val="Akapitzlist"/>
        <w:numPr>
          <w:ilvl w:val="0"/>
          <w:numId w:val="3"/>
        </w:numPr>
        <w:rPr>
          <w:b/>
          <w:u w:val="single"/>
        </w:rPr>
      </w:pPr>
      <w:r w:rsidRPr="006C1445">
        <w:rPr>
          <w:b/>
          <w:u w:val="single"/>
        </w:rPr>
        <w:t>Zabawy na św</w:t>
      </w:r>
      <w:bookmarkStart w:id="0" w:name="_GoBack"/>
      <w:bookmarkEnd w:id="0"/>
      <w:r w:rsidRPr="006C1445">
        <w:rPr>
          <w:b/>
          <w:u w:val="single"/>
        </w:rPr>
        <w:t>ieżym powietrzu.</w:t>
      </w:r>
    </w:p>
    <w:sectPr w:rsidR="006C1445" w:rsidRPr="006C1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46D8"/>
    <w:multiLevelType w:val="hybridMultilevel"/>
    <w:tmpl w:val="41B6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120C"/>
    <w:multiLevelType w:val="hybridMultilevel"/>
    <w:tmpl w:val="23A4A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47178"/>
    <w:multiLevelType w:val="hybridMultilevel"/>
    <w:tmpl w:val="B96E3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6F"/>
    <w:rsid w:val="00125A6F"/>
    <w:rsid w:val="002E7BF8"/>
    <w:rsid w:val="00374BE6"/>
    <w:rsid w:val="004D3F48"/>
    <w:rsid w:val="006200D7"/>
    <w:rsid w:val="00622916"/>
    <w:rsid w:val="006C1445"/>
    <w:rsid w:val="006E4C1F"/>
    <w:rsid w:val="00CF1B96"/>
    <w:rsid w:val="00D6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0234D-1CFE-4A19-A0DE-BDDD918D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AMICUS</dc:creator>
  <cp:keywords/>
  <dc:description/>
  <cp:lastModifiedBy>AMICUS</cp:lastModifiedBy>
  <cp:revision>3</cp:revision>
  <dcterms:created xsi:type="dcterms:W3CDTF">2021-04-06T11:36:00Z</dcterms:created>
  <dcterms:modified xsi:type="dcterms:W3CDTF">2021-04-06T12:55:00Z</dcterms:modified>
</cp:coreProperties>
</file>