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7D" w:rsidRDefault="00730A7D" w:rsidP="00730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  <w:r w:rsidR="00750D95">
        <w:rPr>
          <w:rFonts w:ascii="Times New Roman" w:hAnsi="Times New Roman" w:cs="Times New Roman"/>
          <w:sz w:val="24"/>
          <w:szCs w:val="24"/>
        </w:rPr>
        <w:tab/>
      </w:r>
      <w:r w:rsidR="00750D95">
        <w:rPr>
          <w:rFonts w:ascii="Times New Roman" w:hAnsi="Times New Roman" w:cs="Times New Roman"/>
          <w:sz w:val="24"/>
          <w:szCs w:val="24"/>
        </w:rPr>
        <w:tab/>
      </w:r>
      <w:r w:rsidR="00750D95">
        <w:rPr>
          <w:rFonts w:ascii="Times New Roman" w:hAnsi="Times New Roman" w:cs="Times New Roman"/>
          <w:sz w:val="24"/>
          <w:szCs w:val="24"/>
        </w:rPr>
        <w:tab/>
      </w:r>
      <w:r w:rsidR="00750D95">
        <w:rPr>
          <w:rFonts w:ascii="Times New Roman" w:hAnsi="Times New Roman" w:cs="Times New Roman"/>
          <w:sz w:val="24"/>
          <w:szCs w:val="24"/>
        </w:rPr>
        <w:tab/>
      </w:r>
      <w:r w:rsidR="00750D95">
        <w:rPr>
          <w:rFonts w:ascii="Times New Roman" w:hAnsi="Times New Roman" w:cs="Times New Roman"/>
          <w:sz w:val="24"/>
          <w:szCs w:val="24"/>
        </w:rPr>
        <w:tab/>
      </w:r>
      <w:r w:rsidR="00750D95">
        <w:rPr>
          <w:rFonts w:ascii="Times New Roman" w:hAnsi="Times New Roman" w:cs="Times New Roman"/>
          <w:sz w:val="24"/>
          <w:szCs w:val="24"/>
        </w:rPr>
        <w:tab/>
      </w:r>
      <w:r w:rsidR="00750D95">
        <w:rPr>
          <w:rFonts w:ascii="Times New Roman" w:hAnsi="Times New Roman" w:cs="Times New Roman"/>
          <w:sz w:val="24"/>
          <w:szCs w:val="24"/>
        </w:rPr>
        <w:tab/>
      </w:r>
      <w:r w:rsidR="00750D95">
        <w:rPr>
          <w:rFonts w:ascii="Times New Roman" w:hAnsi="Times New Roman" w:cs="Times New Roman"/>
          <w:sz w:val="24"/>
          <w:szCs w:val="24"/>
        </w:rPr>
        <w:tab/>
        <w:t xml:space="preserve">          Załącznik nr 5</w:t>
      </w:r>
    </w:p>
    <w:p w:rsidR="00730A7D" w:rsidRPr="00195BB3" w:rsidRDefault="00730A7D" w:rsidP="00730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Mięsa i wędliny</w:t>
      </w:r>
    </w:p>
    <w:p w:rsidR="00730A7D" w:rsidRDefault="00730A7D" w:rsidP="00730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VI</w:t>
      </w:r>
    </w:p>
    <w:tbl>
      <w:tblPr>
        <w:tblStyle w:val="Tabela-Siatka"/>
        <w:tblW w:w="0" w:type="auto"/>
        <w:tblLook w:val="04A0"/>
      </w:tblPr>
      <w:tblGrid>
        <w:gridCol w:w="570"/>
        <w:gridCol w:w="2406"/>
        <w:gridCol w:w="709"/>
        <w:gridCol w:w="2125"/>
        <w:gridCol w:w="1274"/>
        <w:gridCol w:w="684"/>
        <w:gridCol w:w="1294"/>
      </w:tblGrid>
      <w:tr w:rsidR="00730A7D" w:rsidTr="003B167D">
        <w:tc>
          <w:tcPr>
            <w:tcW w:w="570" w:type="dxa"/>
          </w:tcPr>
          <w:p w:rsidR="00730A7D" w:rsidRPr="00097BAE" w:rsidRDefault="00730A7D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6" w:type="dxa"/>
          </w:tcPr>
          <w:p w:rsidR="00730A7D" w:rsidRPr="00097BAE" w:rsidRDefault="00730A7D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709" w:type="dxa"/>
          </w:tcPr>
          <w:p w:rsidR="00730A7D" w:rsidRPr="00097BAE" w:rsidRDefault="00730A7D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2125" w:type="dxa"/>
          </w:tcPr>
          <w:p w:rsidR="00730A7D" w:rsidRPr="00097BAE" w:rsidRDefault="00730A7D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Orientacyjne zapotrzebowanie w okresie 12 </w:t>
            </w: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274" w:type="dxa"/>
          </w:tcPr>
          <w:p w:rsidR="00730A7D" w:rsidRPr="00097BAE" w:rsidRDefault="00730A7D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jed</w:t>
            </w:r>
            <w:proofErr w:type="spellEnd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. netto</w:t>
            </w:r>
          </w:p>
        </w:tc>
        <w:tc>
          <w:tcPr>
            <w:tcW w:w="684" w:type="dxa"/>
          </w:tcPr>
          <w:p w:rsidR="00730A7D" w:rsidRPr="00097BAE" w:rsidRDefault="00730A7D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1294" w:type="dxa"/>
          </w:tcPr>
          <w:p w:rsidR="00730A7D" w:rsidRPr="00097BAE" w:rsidRDefault="00730A7D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730A7D" w:rsidTr="003B167D">
        <w:tc>
          <w:tcPr>
            <w:tcW w:w="570" w:type="dxa"/>
          </w:tcPr>
          <w:p w:rsidR="00730A7D" w:rsidRDefault="00730A7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730A7D" w:rsidRDefault="00730A7D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Schab b/k</w:t>
            </w:r>
          </w:p>
        </w:tc>
        <w:tc>
          <w:tcPr>
            <w:tcW w:w="709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D" w:rsidTr="003B167D">
        <w:tc>
          <w:tcPr>
            <w:tcW w:w="570" w:type="dxa"/>
          </w:tcPr>
          <w:p w:rsidR="00730A7D" w:rsidRDefault="00730A7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wieprzowa b/k</w:t>
            </w:r>
          </w:p>
        </w:tc>
        <w:tc>
          <w:tcPr>
            <w:tcW w:w="709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D" w:rsidTr="003B167D">
        <w:tc>
          <w:tcPr>
            <w:tcW w:w="570" w:type="dxa"/>
          </w:tcPr>
          <w:p w:rsidR="00730A7D" w:rsidRDefault="00730A7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730A7D" w:rsidRDefault="00730A7D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Porcje rosołowe</w:t>
            </w:r>
          </w:p>
        </w:tc>
        <w:tc>
          <w:tcPr>
            <w:tcW w:w="709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D" w:rsidTr="003B167D">
        <w:tc>
          <w:tcPr>
            <w:tcW w:w="570" w:type="dxa"/>
          </w:tcPr>
          <w:p w:rsidR="00730A7D" w:rsidRDefault="00730A7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730A7D" w:rsidRDefault="00730A7D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Filet z kurczaka</w:t>
            </w:r>
          </w:p>
        </w:tc>
        <w:tc>
          <w:tcPr>
            <w:tcW w:w="709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D" w:rsidTr="003B167D">
        <w:tc>
          <w:tcPr>
            <w:tcW w:w="570" w:type="dxa"/>
          </w:tcPr>
          <w:p w:rsidR="00730A7D" w:rsidRDefault="00730A7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Parówki z szynki</w:t>
            </w:r>
          </w:p>
        </w:tc>
        <w:tc>
          <w:tcPr>
            <w:tcW w:w="709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D" w:rsidTr="003B167D">
        <w:tc>
          <w:tcPr>
            <w:tcW w:w="570" w:type="dxa"/>
          </w:tcPr>
          <w:p w:rsidR="00730A7D" w:rsidRDefault="00730A7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6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Pasztet z kurczaka</w:t>
            </w:r>
          </w:p>
        </w:tc>
        <w:tc>
          <w:tcPr>
            <w:tcW w:w="709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D" w:rsidTr="003B167D">
        <w:tc>
          <w:tcPr>
            <w:tcW w:w="570" w:type="dxa"/>
          </w:tcPr>
          <w:p w:rsidR="00730A7D" w:rsidRDefault="00730A7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</w:tcPr>
          <w:p w:rsidR="00730A7D" w:rsidRDefault="00730A7D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konserwowa</w:t>
            </w:r>
          </w:p>
        </w:tc>
        <w:tc>
          <w:tcPr>
            <w:tcW w:w="709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D" w:rsidTr="003B167D">
        <w:tc>
          <w:tcPr>
            <w:tcW w:w="570" w:type="dxa"/>
          </w:tcPr>
          <w:p w:rsidR="00730A7D" w:rsidRDefault="00730A7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6" w:type="dxa"/>
          </w:tcPr>
          <w:p w:rsidR="00730A7D" w:rsidRDefault="00730A7D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gotowana z indyka</w:t>
            </w:r>
          </w:p>
        </w:tc>
        <w:tc>
          <w:tcPr>
            <w:tcW w:w="709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D" w:rsidTr="003B167D">
        <w:tc>
          <w:tcPr>
            <w:tcW w:w="570" w:type="dxa"/>
          </w:tcPr>
          <w:p w:rsidR="00730A7D" w:rsidRDefault="00730A7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6" w:type="dxa"/>
          </w:tcPr>
          <w:p w:rsidR="00730A7D" w:rsidRDefault="00730A7D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gotowana z kurczaka</w:t>
            </w:r>
          </w:p>
        </w:tc>
        <w:tc>
          <w:tcPr>
            <w:tcW w:w="709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D" w:rsidTr="003B167D">
        <w:tc>
          <w:tcPr>
            <w:tcW w:w="570" w:type="dxa"/>
          </w:tcPr>
          <w:p w:rsidR="00730A7D" w:rsidRDefault="00730A7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6" w:type="dxa"/>
          </w:tcPr>
          <w:p w:rsidR="00730A7D" w:rsidRDefault="00730A7D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gotowana wieprzowa</w:t>
            </w:r>
          </w:p>
        </w:tc>
        <w:tc>
          <w:tcPr>
            <w:tcW w:w="709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D" w:rsidTr="003B167D">
        <w:tc>
          <w:tcPr>
            <w:tcW w:w="570" w:type="dxa"/>
          </w:tcPr>
          <w:p w:rsidR="00730A7D" w:rsidRDefault="00730A7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6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Mięso mielone</w:t>
            </w:r>
          </w:p>
        </w:tc>
        <w:tc>
          <w:tcPr>
            <w:tcW w:w="709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D" w:rsidTr="003B167D">
        <w:tc>
          <w:tcPr>
            <w:tcW w:w="570" w:type="dxa"/>
          </w:tcPr>
          <w:p w:rsidR="00730A7D" w:rsidRDefault="00730A7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6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Mięso gulaszowe</w:t>
            </w:r>
          </w:p>
        </w:tc>
        <w:tc>
          <w:tcPr>
            <w:tcW w:w="709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D" w:rsidTr="003B167D">
        <w:tc>
          <w:tcPr>
            <w:tcW w:w="570" w:type="dxa"/>
          </w:tcPr>
          <w:p w:rsidR="00730A7D" w:rsidRDefault="00730A7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6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D" w:rsidTr="003B167D">
        <w:tc>
          <w:tcPr>
            <w:tcW w:w="570" w:type="dxa"/>
          </w:tcPr>
          <w:p w:rsidR="00730A7D" w:rsidRDefault="00730A7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6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wędzone </w:t>
            </w:r>
          </w:p>
        </w:tc>
        <w:tc>
          <w:tcPr>
            <w:tcW w:w="709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D" w:rsidTr="003B167D">
        <w:tc>
          <w:tcPr>
            <w:tcW w:w="570" w:type="dxa"/>
          </w:tcPr>
          <w:p w:rsidR="00730A7D" w:rsidRDefault="00730A7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6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Udko z kurczaka</w:t>
            </w:r>
          </w:p>
        </w:tc>
        <w:tc>
          <w:tcPr>
            <w:tcW w:w="709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7D" w:rsidTr="003B167D">
        <w:tc>
          <w:tcPr>
            <w:tcW w:w="570" w:type="dxa"/>
          </w:tcPr>
          <w:p w:rsidR="00730A7D" w:rsidRDefault="00730A7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709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25" w:type="dxa"/>
          </w:tcPr>
          <w:p w:rsidR="00730A7D" w:rsidRDefault="0073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27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30A7D" w:rsidRDefault="0073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7D" w:rsidRDefault="00730A7D" w:rsidP="00730A7D">
      <w:pPr>
        <w:rPr>
          <w:rFonts w:ascii="Times New Roman" w:hAnsi="Times New Roman" w:cs="Times New Roman"/>
          <w:sz w:val="24"/>
          <w:szCs w:val="24"/>
        </w:rPr>
      </w:pPr>
    </w:p>
    <w:p w:rsidR="00730A7D" w:rsidRDefault="00730A7D" w:rsidP="00730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Podana ilość zapotrzebowania w okresie 12 miesięcy jest orientacyjna i może różnić się od ilości zamawianej po podpisaniu umowy</w:t>
      </w:r>
    </w:p>
    <w:p w:rsidR="00730A7D" w:rsidRDefault="00730A7D" w:rsidP="00730A7D">
      <w:pPr>
        <w:rPr>
          <w:rFonts w:ascii="Times New Roman" w:hAnsi="Times New Roman" w:cs="Times New Roman"/>
          <w:sz w:val="24"/>
          <w:szCs w:val="24"/>
        </w:rPr>
      </w:pPr>
    </w:p>
    <w:p w:rsidR="00730A7D" w:rsidRPr="00611009" w:rsidRDefault="00730A7D" w:rsidP="00730A7D">
      <w:pPr>
        <w:spacing w:after="0" w:line="240" w:lineRule="auto"/>
        <w:rPr>
          <w:rFonts w:ascii="Times New Roman" w:hAnsi="Times New Roman" w:cs="Times New Roman"/>
        </w:rPr>
      </w:pPr>
      <w:r w:rsidRPr="00611009">
        <w:rPr>
          <w:rFonts w:ascii="Times New Roman" w:hAnsi="Times New Roman" w:cs="Times New Roman"/>
        </w:rPr>
        <w:t xml:space="preserve">……………………………………..           </w:t>
      </w:r>
      <w:r>
        <w:rPr>
          <w:rFonts w:ascii="Times New Roman" w:hAnsi="Times New Roman" w:cs="Times New Roman"/>
        </w:rPr>
        <w:t xml:space="preserve">            </w:t>
      </w:r>
      <w:r w:rsidRPr="00611009">
        <w:rPr>
          <w:rFonts w:ascii="Times New Roman" w:hAnsi="Times New Roman" w:cs="Times New Roman"/>
        </w:rPr>
        <w:t xml:space="preserve">           ………………………………………..</w:t>
      </w:r>
    </w:p>
    <w:p w:rsidR="00730A7D" w:rsidRPr="00611009" w:rsidRDefault="00730A7D" w:rsidP="00730A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1100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611009">
        <w:rPr>
          <w:rFonts w:ascii="Times New Roman" w:hAnsi="Times New Roman" w:cs="Times New Roman"/>
        </w:rPr>
        <w:t xml:space="preserve"> (podpis i pieczęć osób uprawnionych)</w:t>
      </w:r>
    </w:p>
    <w:p w:rsidR="00730A7D" w:rsidRDefault="00730A7D" w:rsidP="00730A7D">
      <w:pPr>
        <w:spacing w:after="0" w:line="240" w:lineRule="auto"/>
        <w:rPr>
          <w:rFonts w:ascii="Times New Roman" w:hAnsi="Times New Roman" w:cs="Times New Roman"/>
        </w:rPr>
      </w:pPr>
    </w:p>
    <w:p w:rsidR="00730A7D" w:rsidRPr="00611009" w:rsidRDefault="00730A7D" w:rsidP="00730A7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50BA3" w:rsidRDefault="00550BA3"/>
    <w:sectPr w:rsidR="00550BA3" w:rsidSect="009F2050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A7D"/>
    <w:rsid w:val="00491FF5"/>
    <w:rsid w:val="00550BA3"/>
    <w:rsid w:val="00730A7D"/>
    <w:rsid w:val="0075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A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871</Characters>
  <Application>Microsoft Office Word</Application>
  <DocSecurity>0</DocSecurity>
  <Lines>7</Lines>
  <Paragraphs>2</Paragraphs>
  <ScaleCrop>false</ScaleCrop>
  <Company>Hewlett-Packard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pokój</cp:lastModifiedBy>
  <cp:revision>2</cp:revision>
  <dcterms:created xsi:type="dcterms:W3CDTF">2020-01-03T10:39:00Z</dcterms:created>
  <dcterms:modified xsi:type="dcterms:W3CDTF">2020-01-03T10:52:00Z</dcterms:modified>
</cp:coreProperties>
</file>